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0BF"/>
      </w:tblPr>
      <w:tblGrid>
        <w:gridCol w:w="4698"/>
        <w:gridCol w:w="540"/>
        <w:gridCol w:w="540"/>
        <w:gridCol w:w="540"/>
        <w:gridCol w:w="540"/>
        <w:gridCol w:w="540"/>
        <w:gridCol w:w="690"/>
        <w:gridCol w:w="2370"/>
        <w:gridCol w:w="1080"/>
        <w:gridCol w:w="630"/>
        <w:gridCol w:w="504"/>
      </w:tblGrid>
      <w:tr w:rsidR="00FA547C">
        <w:tc>
          <w:tcPr>
            <w:tcW w:w="12672" w:type="dxa"/>
            <w:gridSpan w:val="11"/>
          </w:tcPr>
          <w:p w:rsidR="00FA547C" w:rsidRDefault="00980676" w:rsidP="00FA547C">
            <w:pPr>
              <w:jc w:val="center"/>
            </w:pPr>
            <w:r>
              <w:t>West Des Moines ELP Identification Tools</w:t>
            </w:r>
          </w:p>
        </w:tc>
      </w:tr>
      <w:tr w:rsidR="00FA547C">
        <w:tc>
          <w:tcPr>
            <w:tcW w:w="4698" w:type="dxa"/>
          </w:tcPr>
          <w:p w:rsidR="00FA547C" w:rsidRDefault="00FA547C">
            <w:r>
              <w:t>Name of Instrument</w:t>
            </w:r>
          </w:p>
        </w:tc>
        <w:tc>
          <w:tcPr>
            <w:tcW w:w="540" w:type="dxa"/>
          </w:tcPr>
          <w:p w:rsidR="00FA547C" w:rsidRDefault="00FA547C"/>
        </w:tc>
        <w:tc>
          <w:tcPr>
            <w:tcW w:w="540" w:type="dxa"/>
          </w:tcPr>
          <w:p w:rsidR="00FA547C" w:rsidRDefault="00FA547C"/>
        </w:tc>
        <w:tc>
          <w:tcPr>
            <w:tcW w:w="2310" w:type="dxa"/>
            <w:gridSpan w:val="4"/>
          </w:tcPr>
          <w:p w:rsidR="00FA547C" w:rsidRDefault="00FA547C">
            <w:r>
              <w:t>Ability Area</w:t>
            </w:r>
          </w:p>
        </w:tc>
        <w:tc>
          <w:tcPr>
            <w:tcW w:w="2370" w:type="dxa"/>
          </w:tcPr>
          <w:p w:rsidR="00FA547C" w:rsidRDefault="00FA547C">
            <w:r>
              <w:t>Grade Level</w:t>
            </w:r>
          </w:p>
        </w:tc>
        <w:tc>
          <w:tcPr>
            <w:tcW w:w="1080" w:type="dxa"/>
          </w:tcPr>
          <w:p w:rsidR="00FA547C" w:rsidRDefault="00FA547C">
            <w:r>
              <w:t>Inst. Type</w:t>
            </w:r>
          </w:p>
        </w:tc>
        <w:tc>
          <w:tcPr>
            <w:tcW w:w="1134" w:type="dxa"/>
            <w:gridSpan w:val="2"/>
          </w:tcPr>
          <w:p w:rsidR="00FA547C" w:rsidRDefault="00FA547C">
            <w:r>
              <w:t>Admin Type</w:t>
            </w:r>
          </w:p>
        </w:tc>
      </w:tr>
      <w:tr w:rsidR="00FA547C">
        <w:tc>
          <w:tcPr>
            <w:tcW w:w="4698" w:type="dxa"/>
          </w:tcPr>
          <w:p w:rsidR="00FA547C" w:rsidRDefault="00FA547C"/>
        </w:tc>
        <w:tc>
          <w:tcPr>
            <w:tcW w:w="540" w:type="dxa"/>
          </w:tcPr>
          <w:p w:rsidR="00FA547C" w:rsidRDefault="00FA547C">
            <w:r>
              <w:t>S</w:t>
            </w:r>
          </w:p>
        </w:tc>
        <w:tc>
          <w:tcPr>
            <w:tcW w:w="540" w:type="dxa"/>
          </w:tcPr>
          <w:p w:rsidR="00FA547C" w:rsidRDefault="00FA547C">
            <w:r>
              <w:t>ID</w:t>
            </w:r>
          </w:p>
        </w:tc>
        <w:tc>
          <w:tcPr>
            <w:tcW w:w="540" w:type="dxa"/>
          </w:tcPr>
          <w:p w:rsidR="00FA547C" w:rsidRDefault="00FA547C">
            <w:r>
              <w:t>GI</w:t>
            </w:r>
          </w:p>
        </w:tc>
        <w:tc>
          <w:tcPr>
            <w:tcW w:w="540" w:type="dxa"/>
          </w:tcPr>
          <w:p w:rsidR="00FA547C" w:rsidRDefault="00FA547C">
            <w:r>
              <w:t>SA</w:t>
            </w:r>
          </w:p>
        </w:tc>
        <w:tc>
          <w:tcPr>
            <w:tcW w:w="540" w:type="dxa"/>
          </w:tcPr>
          <w:p w:rsidR="00FA547C" w:rsidRDefault="00FA547C">
            <w:r>
              <w:t>CT</w:t>
            </w:r>
          </w:p>
        </w:tc>
        <w:tc>
          <w:tcPr>
            <w:tcW w:w="690" w:type="dxa"/>
          </w:tcPr>
          <w:p w:rsidR="00FA547C" w:rsidRDefault="00FA547C">
            <w:r>
              <w:t>VPA</w:t>
            </w:r>
          </w:p>
        </w:tc>
        <w:tc>
          <w:tcPr>
            <w:tcW w:w="2370" w:type="dxa"/>
          </w:tcPr>
          <w:p w:rsidR="00FA547C" w:rsidRDefault="00FA547C"/>
        </w:tc>
        <w:tc>
          <w:tcPr>
            <w:tcW w:w="1080" w:type="dxa"/>
          </w:tcPr>
          <w:p w:rsidR="00FA547C" w:rsidRDefault="00FA547C"/>
        </w:tc>
        <w:tc>
          <w:tcPr>
            <w:tcW w:w="630" w:type="dxa"/>
          </w:tcPr>
          <w:p w:rsidR="00FA547C" w:rsidRDefault="00FA547C" w:rsidP="00FA547C">
            <w:pPr>
              <w:jc w:val="center"/>
            </w:pPr>
            <w:r>
              <w:t>IND</w:t>
            </w:r>
          </w:p>
        </w:tc>
        <w:tc>
          <w:tcPr>
            <w:tcW w:w="504" w:type="dxa"/>
          </w:tcPr>
          <w:p w:rsidR="00FA547C" w:rsidRDefault="00FA547C">
            <w:r>
              <w:t>GP</w:t>
            </w:r>
          </w:p>
        </w:tc>
      </w:tr>
      <w:tr w:rsidR="00FA547C">
        <w:tc>
          <w:tcPr>
            <w:tcW w:w="4698" w:type="dxa"/>
          </w:tcPr>
          <w:p w:rsidR="00FA547C" w:rsidRDefault="00FA547C"/>
        </w:tc>
        <w:tc>
          <w:tcPr>
            <w:tcW w:w="540" w:type="dxa"/>
          </w:tcPr>
          <w:p w:rsidR="00FA547C" w:rsidRDefault="00FA547C"/>
        </w:tc>
        <w:tc>
          <w:tcPr>
            <w:tcW w:w="540" w:type="dxa"/>
          </w:tcPr>
          <w:p w:rsidR="00FA547C" w:rsidRDefault="00FA547C"/>
        </w:tc>
        <w:tc>
          <w:tcPr>
            <w:tcW w:w="540" w:type="dxa"/>
          </w:tcPr>
          <w:p w:rsidR="00FA547C" w:rsidRDefault="00FA547C"/>
        </w:tc>
        <w:tc>
          <w:tcPr>
            <w:tcW w:w="540" w:type="dxa"/>
          </w:tcPr>
          <w:p w:rsidR="00FA547C" w:rsidRDefault="00FA547C"/>
        </w:tc>
        <w:tc>
          <w:tcPr>
            <w:tcW w:w="540" w:type="dxa"/>
          </w:tcPr>
          <w:p w:rsidR="00FA547C" w:rsidRDefault="00FA547C"/>
        </w:tc>
        <w:tc>
          <w:tcPr>
            <w:tcW w:w="690" w:type="dxa"/>
          </w:tcPr>
          <w:p w:rsidR="00FA547C" w:rsidRDefault="00FA547C"/>
        </w:tc>
        <w:tc>
          <w:tcPr>
            <w:tcW w:w="2370" w:type="dxa"/>
          </w:tcPr>
          <w:p w:rsidR="00FA547C" w:rsidRDefault="00FA547C"/>
        </w:tc>
        <w:tc>
          <w:tcPr>
            <w:tcW w:w="1080" w:type="dxa"/>
          </w:tcPr>
          <w:p w:rsidR="00FA547C" w:rsidRDefault="00FA547C"/>
        </w:tc>
        <w:tc>
          <w:tcPr>
            <w:tcW w:w="630" w:type="dxa"/>
          </w:tcPr>
          <w:p w:rsidR="00FA547C" w:rsidRDefault="00FA547C"/>
        </w:tc>
        <w:tc>
          <w:tcPr>
            <w:tcW w:w="504" w:type="dxa"/>
          </w:tcPr>
          <w:p w:rsidR="00FA547C" w:rsidRDefault="00FA547C"/>
        </w:tc>
      </w:tr>
      <w:tr w:rsidR="00FA547C">
        <w:tc>
          <w:tcPr>
            <w:tcW w:w="4698" w:type="dxa"/>
          </w:tcPr>
          <w:p w:rsidR="00FA547C" w:rsidRDefault="00FA547C"/>
        </w:tc>
        <w:tc>
          <w:tcPr>
            <w:tcW w:w="540" w:type="dxa"/>
          </w:tcPr>
          <w:p w:rsidR="00FA547C" w:rsidRDefault="00FA547C"/>
        </w:tc>
        <w:tc>
          <w:tcPr>
            <w:tcW w:w="540" w:type="dxa"/>
          </w:tcPr>
          <w:p w:rsidR="00FA547C" w:rsidRDefault="00FA547C"/>
        </w:tc>
        <w:tc>
          <w:tcPr>
            <w:tcW w:w="540" w:type="dxa"/>
          </w:tcPr>
          <w:p w:rsidR="00FA547C" w:rsidRDefault="00FA547C"/>
        </w:tc>
        <w:tc>
          <w:tcPr>
            <w:tcW w:w="540" w:type="dxa"/>
          </w:tcPr>
          <w:p w:rsidR="00FA547C" w:rsidRDefault="00FA547C"/>
        </w:tc>
        <w:tc>
          <w:tcPr>
            <w:tcW w:w="540" w:type="dxa"/>
          </w:tcPr>
          <w:p w:rsidR="00FA547C" w:rsidRDefault="00FA547C"/>
        </w:tc>
        <w:tc>
          <w:tcPr>
            <w:tcW w:w="690" w:type="dxa"/>
          </w:tcPr>
          <w:p w:rsidR="00FA547C" w:rsidRDefault="00FA547C"/>
        </w:tc>
        <w:tc>
          <w:tcPr>
            <w:tcW w:w="2370" w:type="dxa"/>
          </w:tcPr>
          <w:p w:rsidR="00FA547C" w:rsidRDefault="00FA547C"/>
        </w:tc>
        <w:tc>
          <w:tcPr>
            <w:tcW w:w="1080" w:type="dxa"/>
          </w:tcPr>
          <w:p w:rsidR="00FA547C" w:rsidRDefault="00FA547C"/>
        </w:tc>
        <w:tc>
          <w:tcPr>
            <w:tcW w:w="630" w:type="dxa"/>
          </w:tcPr>
          <w:p w:rsidR="00FA547C" w:rsidRDefault="00FA547C"/>
        </w:tc>
        <w:tc>
          <w:tcPr>
            <w:tcW w:w="504" w:type="dxa"/>
          </w:tcPr>
          <w:p w:rsidR="00FA547C" w:rsidRDefault="00FA547C"/>
        </w:tc>
      </w:tr>
    </w:tbl>
    <w:p w:rsidR="00FA547C" w:rsidRDefault="00FA547C"/>
    <w:sectPr w:rsidR="00FA547C" w:rsidSect="00FA547C">
      <w:pgSz w:w="15840" w:h="12240" w:orient="landscape"/>
      <w:pgMar w:top="1152" w:right="1152" w:bottom="1152" w:left="1152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547C"/>
    <w:rsid w:val="00980676"/>
    <w:rsid w:val="00FA547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E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FA547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Company>Heartland AEA 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Agency Staff</dc:creator>
  <cp:keywords/>
  <cp:lastModifiedBy>Agency Staff</cp:lastModifiedBy>
  <cp:revision>1</cp:revision>
  <dcterms:created xsi:type="dcterms:W3CDTF">2012-04-17T15:28:00Z</dcterms:created>
  <dcterms:modified xsi:type="dcterms:W3CDTF">2012-04-17T16:23:00Z</dcterms:modified>
</cp:coreProperties>
</file>